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E42A6" w:rsidRPr="00D94B6C" w:rsidRDefault="001E42A6" w:rsidP="001E42A6">
      <w:pPr>
        <w:autoSpaceDE w:val="0"/>
        <w:autoSpaceDN w:val="0"/>
        <w:spacing w:line="360" w:lineRule="auto"/>
        <w:ind w:right="-1"/>
        <w:outlineLvl w:val="0"/>
        <w:rPr>
          <w:rFonts w:ascii="Segoe UI" w:hAnsi="Segoe UI" w:cs="Segoe UI"/>
          <w:b/>
          <w:bCs/>
          <w:color w:val="0F1115"/>
          <w:sz w:val="30"/>
          <w:szCs w:val="30"/>
        </w:rPr>
      </w:pPr>
      <w:r w:rsidRPr="00D94B6C">
        <w:rPr>
          <w:rFonts w:ascii="Segoe UI" w:hAnsi="Segoe UI" w:cs="Segoe UI" w:hint="eastAsia"/>
          <w:b/>
          <w:bCs/>
          <w:color w:val="0F1115"/>
          <w:sz w:val="30"/>
          <w:szCs w:val="30"/>
        </w:rPr>
        <w:t>附件：</w:t>
      </w:r>
    </w:p>
    <w:p w:rsidR="001E42A6" w:rsidRPr="00D94B6C" w:rsidRDefault="002C3466" w:rsidP="001E42A6">
      <w:pPr>
        <w:autoSpaceDE w:val="0"/>
        <w:autoSpaceDN w:val="0"/>
        <w:spacing w:line="360" w:lineRule="auto"/>
        <w:ind w:right="-1"/>
        <w:jc w:val="center"/>
        <w:outlineLvl w:val="0"/>
        <w:rPr>
          <w:rFonts w:ascii="华文中宋" w:eastAsia="华文中宋" w:hAnsi="华文中宋" w:hint="eastAsia"/>
          <w:sz w:val="30"/>
          <w:szCs w:val="30"/>
        </w:rPr>
      </w:pPr>
      <w:r>
        <w:rPr>
          <w:rFonts w:ascii="Segoe UI" w:hAnsi="Segoe UI" w:cs="Segoe UI" w:hint="eastAsia"/>
          <w:b/>
          <w:bCs/>
          <w:color w:val="0F1115"/>
          <w:sz w:val="30"/>
          <w:szCs w:val="30"/>
        </w:rPr>
        <w:t>关于在山东省开展</w:t>
      </w:r>
      <w:r w:rsidR="001E42A6" w:rsidRPr="00D94B6C">
        <w:rPr>
          <w:rFonts w:ascii="Segoe UI" w:hAnsi="Segoe UI" w:cs="Segoe UI" w:hint="eastAsia"/>
          <w:b/>
          <w:bCs/>
          <w:color w:val="0F1115"/>
          <w:sz w:val="30"/>
          <w:szCs w:val="30"/>
        </w:rPr>
        <w:t>匹</w:t>
      </w:r>
      <w:r w:rsidR="001E42A6" w:rsidRPr="00D94B6C">
        <w:rPr>
          <w:rFonts w:ascii="Segoe UI" w:hAnsi="Segoe UI" w:cs="Segoe UI"/>
          <w:b/>
          <w:bCs/>
          <w:color w:val="0F1115"/>
          <w:sz w:val="30"/>
          <w:szCs w:val="30"/>
        </w:rPr>
        <w:t>克球教练、裁判</w:t>
      </w:r>
      <w:r w:rsidR="001E42A6" w:rsidRPr="00904C82">
        <w:rPr>
          <w:rFonts w:ascii="Segoe UI" w:hAnsi="Segoe UI" w:cs="Segoe UI"/>
          <w:b/>
          <w:bCs/>
          <w:color w:val="0F1115"/>
          <w:sz w:val="30"/>
          <w:szCs w:val="30"/>
        </w:rPr>
        <w:t>专项能力</w:t>
      </w:r>
      <w:r w:rsidR="001E42A6" w:rsidRPr="00D94B6C">
        <w:rPr>
          <w:rFonts w:ascii="Segoe UI" w:hAnsi="Segoe UI" w:cs="Segoe UI"/>
          <w:b/>
          <w:bCs/>
          <w:color w:val="0F1115"/>
          <w:sz w:val="30"/>
          <w:szCs w:val="30"/>
        </w:rPr>
        <w:t>培训</w:t>
      </w:r>
    </w:p>
    <w:p w:rsidR="001E42A6" w:rsidRPr="00D94B6C" w:rsidRDefault="001E42A6" w:rsidP="001E42A6">
      <w:pPr>
        <w:autoSpaceDE w:val="0"/>
        <w:autoSpaceDN w:val="0"/>
        <w:spacing w:line="360" w:lineRule="auto"/>
        <w:ind w:right="-1"/>
        <w:jc w:val="center"/>
        <w:outlineLvl w:val="0"/>
        <w:rPr>
          <w:rFonts w:ascii="Segoe UI" w:hAnsi="Segoe UI" w:cs="Segoe UI"/>
          <w:b/>
          <w:bCs/>
          <w:color w:val="0F1115"/>
          <w:sz w:val="30"/>
          <w:szCs w:val="30"/>
        </w:rPr>
      </w:pPr>
      <w:r>
        <w:rPr>
          <w:rFonts w:ascii="Segoe UI" w:hAnsi="Segoe UI" w:cs="Segoe UI" w:hint="eastAsia"/>
          <w:b/>
          <w:bCs/>
          <w:color w:val="0F1115"/>
          <w:sz w:val="30"/>
          <w:szCs w:val="30"/>
        </w:rPr>
        <w:t>参训</w:t>
      </w:r>
      <w:r w:rsidRPr="00D94B6C">
        <w:rPr>
          <w:rFonts w:ascii="Segoe UI" w:hAnsi="Segoe UI" w:cs="Segoe UI"/>
          <w:b/>
          <w:bCs/>
          <w:color w:val="0F1115"/>
          <w:sz w:val="30"/>
          <w:szCs w:val="30"/>
        </w:rPr>
        <w:t>回执</w:t>
      </w:r>
      <w:r w:rsidRPr="00D94B6C">
        <w:rPr>
          <w:rFonts w:ascii="Segoe UI" w:hAnsi="Segoe UI" w:cs="Segoe UI" w:hint="eastAsia"/>
          <w:b/>
          <w:bCs/>
          <w:color w:val="0F1115"/>
          <w:sz w:val="30"/>
          <w:szCs w:val="30"/>
        </w:rPr>
        <w:t>表</w:t>
      </w:r>
    </w:p>
    <w:tbl>
      <w:tblPr>
        <w:tblW w:w="14114" w:type="dxa"/>
        <w:tblLook w:val="04A0" w:firstRow="1" w:lastRow="0" w:firstColumn="1" w:lastColumn="0" w:noHBand="0" w:noVBand="1"/>
      </w:tblPr>
      <w:tblGrid>
        <w:gridCol w:w="1348"/>
        <w:gridCol w:w="1057"/>
        <w:gridCol w:w="1134"/>
        <w:gridCol w:w="1853"/>
        <w:gridCol w:w="1494"/>
        <w:gridCol w:w="1494"/>
        <w:gridCol w:w="1497"/>
        <w:gridCol w:w="1638"/>
        <w:gridCol w:w="2599"/>
      </w:tblGrid>
      <w:tr w:rsidR="001E42A6" w:rsidTr="001E42A6">
        <w:trPr>
          <w:trHeight w:val="261"/>
        </w:trPr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b/>
                <w:bCs/>
                <w:color w:val="000000"/>
              </w:rPr>
            </w:pP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单位名称</w:t>
            </w:r>
          </w:p>
        </w:tc>
        <w:tc>
          <w:tcPr>
            <w:tcW w:w="1276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</w:tr>
      <w:tr w:rsidR="001E42A6" w:rsidTr="001E42A6">
        <w:trPr>
          <w:trHeight w:val="261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b/>
                <w:bCs/>
                <w:color w:val="000000"/>
              </w:rPr>
            </w:pP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通信地址</w:t>
            </w:r>
          </w:p>
        </w:tc>
        <w:tc>
          <w:tcPr>
            <w:tcW w:w="1276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</w:tr>
      <w:tr w:rsidR="001E42A6" w:rsidTr="001E42A6">
        <w:trPr>
          <w:trHeight w:val="261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b/>
                <w:bCs/>
                <w:color w:val="000000"/>
              </w:rPr>
            </w:pP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发票抬头</w:t>
            </w:r>
          </w:p>
        </w:tc>
        <w:tc>
          <w:tcPr>
            <w:tcW w:w="852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6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b/>
                <w:bCs/>
                <w:color w:val="000000"/>
              </w:rPr>
            </w:pP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开费</w:t>
            </w:r>
            <w:r>
              <w:rPr>
                <w:rFonts w:ascii="仿宋_GB2312" w:eastAsia="仿宋_GB2312" w:hAnsi="仿宋_GB2312"/>
                <w:b/>
                <w:bCs/>
                <w:color w:val="000000"/>
              </w:rPr>
              <w:br/>
            </w: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项目</w:t>
            </w:r>
          </w:p>
        </w:tc>
        <w:tc>
          <w:tcPr>
            <w:tcW w:w="25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>□培训费</w:t>
            </w:r>
          </w:p>
        </w:tc>
      </w:tr>
      <w:tr w:rsidR="001E42A6" w:rsidTr="001E42A6">
        <w:trPr>
          <w:trHeight w:val="261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b/>
                <w:bCs/>
                <w:color w:val="000000"/>
              </w:rPr>
            </w:pP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纳税号</w:t>
            </w:r>
          </w:p>
        </w:tc>
        <w:tc>
          <w:tcPr>
            <w:tcW w:w="852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63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b/>
                <w:bCs/>
                <w:color w:val="000000"/>
              </w:rPr>
            </w:pPr>
          </w:p>
        </w:tc>
        <w:tc>
          <w:tcPr>
            <w:tcW w:w="25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</w:p>
        </w:tc>
      </w:tr>
      <w:tr w:rsidR="001E42A6" w:rsidTr="001E42A6">
        <w:trPr>
          <w:trHeight w:val="261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b/>
                <w:bCs/>
                <w:color w:val="000000"/>
              </w:rPr>
            </w:pP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报名项目</w:t>
            </w:r>
          </w:p>
        </w:tc>
        <w:tc>
          <w:tcPr>
            <w:tcW w:w="1276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>□匹克球教练（初级）    □匹克球裁判（三级）</w:t>
            </w:r>
          </w:p>
        </w:tc>
      </w:tr>
      <w:tr w:rsidR="001E42A6" w:rsidTr="001E42A6">
        <w:trPr>
          <w:trHeight w:val="261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b/>
                <w:bCs/>
                <w:color w:val="000000"/>
              </w:rPr>
            </w:pP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姓名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b/>
                <w:bCs/>
                <w:color w:val="000000"/>
              </w:rPr>
            </w:pP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性别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b/>
                <w:bCs/>
                <w:color w:val="000000"/>
              </w:rPr>
            </w:pP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学历</w:t>
            </w:r>
          </w:p>
        </w:tc>
        <w:tc>
          <w:tcPr>
            <w:tcW w:w="1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b/>
                <w:bCs/>
                <w:color w:val="000000"/>
              </w:rPr>
            </w:pP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身份证号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b/>
                <w:bCs/>
                <w:color w:val="000000"/>
              </w:rPr>
            </w:pP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部门/职务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b/>
                <w:bCs/>
                <w:color w:val="000000"/>
              </w:rPr>
            </w:pP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所在省份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b/>
                <w:bCs/>
                <w:color w:val="000000"/>
              </w:rPr>
            </w:pP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所在地市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b/>
                <w:bCs/>
                <w:color w:val="000000"/>
              </w:rPr>
            </w:pP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手机号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jc w:val="center"/>
              <w:rPr>
                <w:rFonts w:ascii="仿宋_GB2312" w:eastAsia="仿宋_GB2312" w:hAnsi="仿宋_GB2312"/>
                <w:b/>
                <w:bCs/>
                <w:color w:val="000000"/>
              </w:rPr>
            </w:pP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电子邮箱</w:t>
            </w:r>
          </w:p>
        </w:tc>
      </w:tr>
      <w:tr w:rsidR="001E42A6" w:rsidTr="001E42A6">
        <w:trPr>
          <w:trHeight w:val="261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</w:tr>
      <w:tr w:rsidR="001E42A6" w:rsidTr="001E42A6">
        <w:trPr>
          <w:trHeight w:val="261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</w:tr>
      <w:tr w:rsidR="001E42A6" w:rsidTr="001E42A6">
        <w:trPr>
          <w:trHeight w:val="261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</w:tr>
      <w:tr w:rsidR="001E42A6" w:rsidTr="001E42A6">
        <w:trPr>
          <w:trHeight w:val="261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</w:tr>
      <w:tr w:rsidR="001E42A6" w:rsidTr="001E42A6">
        <w:trPr>
          <w:trHeight w:val="261"/>
        </w:trPr>
        <w:tc>
          <w:tcPr>
            <w:tcW w:w="1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  <w:tc>
          <w:tcPr>
            <w:tcW w:w="2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color w:val="000000"/>
              </w:rPr>
            </w:pPr>
            <w:r>
              <w:rPr>
                <w:rFonts w:ascii="仿宋_GB2312" w:eastAsia="仿宋_GB2312" w:hAnsi="仿宋_GB2312" w:hint="eastAsia"/>
                <w:color w:val="000000"/>
              </w:rPr>
              <w:t xml:space="preserve">　</w:t>
            </w:r>
          </w:p>
        </w:tc>
      </w:tr>
      <w:tr w:rsidR="001E42A6" w:rsidTr="001E42A6">
        <w:trPr>
          <w:trHeight w:val="672"/>
        </w:trPr>
        <w:tc>
          <w:tcPr>
            <w:tcW w:w="1411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42A6" w:rsidRDefault="001E42A6" w:rsidP="002A50FB">
            <w:pPr>
              <w:rPr>
                <w:rFonts w:ascii="仿宋_GB2312" w:eastAsia="仿宋_GB2312" w:hAnsi="仿宋_GB2312"/>
                <w:b/>
                <w:bCs/>
                <w:color w:val="000000"/>
              </w:rPr>
            </w:pP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t>特别提示：</w:t>
            </w: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br/>
              <w:t xml:space="preserve">1.请参训人员自行提前预订回程机票与火车票；自行前往不接站。 </w:t>
            </w:r>
            <w:r>
              <w:rPr>
                <w:rFonts w:ascii="仿宋_GB2312" w:eastAsia="仿宋_GB2312" w:hAnsi="仿宋_GB2312" w:hint="eastAsia"/>
                <w:b/>
                <w:bCs/>
                <w:color w:val="000000"/>
              </w:rPr>
              <w:br/>
              <w:t>2.因涉及到为参训人员开具发票、快递证书及申请开通线上学习账号，上述内容均为必填，</w:t>
            </w:r>
          </w:p>
        </w:tc>
      </w:tr>
    </w:tbl>
    <w:p w:rsidR="001E42A6" w:rsidRPr="004B674F" w:rsidRDefault="001E42A6" w:rsidP="001E42A6">
      <w:pPr>
        <w:autoSpaceDE w:val="0"/>
        <w:autoSpaceDN w:val="0"/>
        <w:spacing w:before="62" w:line="360" w:lineRule="auto"/>
        <w:outlineLvl w:val="1"/>
        <w:rPr>
          <w:rFonts w:ascii="仿宋_GB2312" w:eastAsia="仿宋_GB2312" w:hAnsi="仿宋_GB2312"/>
          <w:b/>
          <w:bCs/>
        </w:rPr>
      </w:pPr>
    </w:p>
    <w:p w:rsidR="001E42A6" w:rsidRPr="009E17C6" w:rsidRDefault="001E42A6" w:rsidP="001E42A6">
      <w:pPr>
        <w:autoSpaceDE w:val="0"/>
        <w:autoSpaceDN w:val="0"/>
        <w:spacing w:before="62" w:line="360" w:lineRule="auto"/>
        <w:outlineLvl w:val="1"/>
        <w:rPr>
          <w:rFonts w:ascii="仿宋_GB2312" w:eastAsia="仿宋_GB2312" w:hAnsi="仿宋_GB2312"/>
        </w:rPr>
      </w:pPr>
      <w:r w:rsidRPr="00D94B6C">
        <w:rPr>
          <w:rFonts w:ascii="仿宋_GB2312" w:eastAsia="仿宋_GB2312" w:hAnsi="仿宋_GB2312" w:hint="eastAsia"/>
          <w:b/>
          <w:bCs/>
        </w:rPr>
        <w:t>备注</w:t>
      </w:r>
      <w:r w:rsidRPr="00D94B6C">
        <w:rPr>
          <w:rFonts w:ascii="仿宋_GB2312" w:eastAsia="仿宋_GB2312" w:hAnsi="仿宋_GB2312"/>
          <w:b/>
          <w:bCs/>
        </w:rPr>
        <w:t>：</w:t>
      </w:r>
      <w:r w:rsidRPr="00E5413F">
        <w:rPr>
          <w:rFonts w:ascii="仿宋_GB2312" w:eastAsia="仿宋_GB2312" w:hAnsi="仿宋_GB2312"/>
        </w:rPr>
        <w:t>请参训人员填写附件《参训回执表》，于每期开班前3个工作日17:30前发送至指定邮箱，备注地市+期次+教练/裁判班。</w:t>
      </w:r>
    </w:p>
    <w:p w:rsidR="00334C02" w:rsidRPr="001E42A6" w:rsidRDefault="00334C02"/>
    <w:sectPr w:rsidR="00334C02" w:rsidRPr="001E42A6" w:rsidSect="001E42A6">
      <w:pgSz w:w="16838" w:h="11906" w:orient="landscape"/>
      <w:pgMar w:top="1474" w:right="1021" w:bottom="1474" w:left="1021" w:header="851" w:footer="992" w:gutter="0"/>
      <w:cols w:space="425"/>
      <w:docGrid w:type="lines"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华文中宋">
    <w:altName w:val="STZhongsong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B0604020202020204"/>
    <w:charset w:val="86"/>
    <w:family w:val="modern"/>
    <w:pitch w:val="fixed"/>
    <w:sig w:usb0="00000001" w:usb1="080E0000" w:usb2="0000001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1"/>
  <w:bordersDoNotSurroundHeader/>
  <w:bordersDoNotSurroundFooter/>
  <w:proofState w:spelling="clean" w:grammar="clean"/>
  <w:defaultTabStop w:val="420"/>
  <w:drawingGridHorizontalSpacing w:val="120"/>
  <w:drawingGridVerticalSpacing w:val="163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2A6"/>
    <w:rsid w:val="001E42A6"/>
    <w:rsid w:val="002C3466"/>
    <w:rsid w:val="003238CD"/>
    <w:rsid w:val="00334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BD1073"/>
  <w15:chartTrackingRefBased/>
  <w15:docId w15:val="{7B0632DD-C418-3C45-B484-A61E98D88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E42A6"/>
    <w:rPr>
      <w:rFonts w:ascii="宋体" w:eastAsia="宋体" w:hAnsi="宋体" w:cs="宋体"/>
      <w:kern w:val="0"/>
      <w:sz w:val="24"/>
    </w:rPr>
  </w:style>
  <w:style w:type="paragraph" w:styleId="1">
    <w:name w:val="heading 1"/>
    <w:basedOn w:val="a"/>
    <w:next w:val="a"/>
    <w:link w:val="10"/>
    <w:uiPriority w:val="9"/>
    <w:qFormat/>
    <w:rsid w:val="001E42A6"/>
    <w:pPr>
      <w:keepNext/>
      <w:keepLines/>
      <w:widowControl w:val="0"/>
      <w:spacing w:before="480" w:after="80"/>
      <w:jc w:val="both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E42A6"/>
    <w:pPr>
      <w:keepNext/>
      <w:keepLines/>
      <w:widowControl w:val="0"/>
      <w:spacing w:before="160" w:after="80"/>
      <w:jc w:val="both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E42A6"/>
    <w:pPr>
      <w:keepNext/>
      <w:keepLines/>
      <w:widowControl w:val="0"/>
      <w:spacing w:before="160" w:after="80"/>
      <w:jc w:val="both"/>
      <w:outlineLvl w:val="2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E42A6"/>
    <w:pPr>
      <w:keepNext/>
      <w:keepLines/>
      <w:widowControl w:val="0"/>
      <w:spacing w:before="80" w:after="40"/>
      <w:jc w:val="both"/>
      <w:outlineLvl w:val="3"/>
    </w:pPr>
    <w:rPr>
      <w:rFonts w:asciiTheme="minorHAnsi" w:eastAsiaTheme="minorEastAsia" w:hAnsiTheme="minorHAnsi" w:cstheme="majorBidi"/>
      <w:color w:val="0F4761" w:themeColor="accent1" w:themeShade="BF"/>
      <w:kern w:val="2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E42A6"/>
    <w:pPr>
      <w:keepNext/>
      <w:keepLines/>
      <w:widowControl w:val="0"/>
      <w:spacing w:before="80" w:after="40"/>
      <w:jc w:val="both"/>
      <w:outlineLvl w:val="4"/>
    </w:pPr>
    <w:rPr>
      <w:rFonts w:asciiTheme="minorHAnsi" w:eastAsiaTheme="minorEastAsia" w:hAnsiTheme="minorHAnsi" w:cstheme="majorBidi"/>
      <w:color w:val="0F4761" w:themeColor="accent1" w:themeShade="BF"/>
      <w:kern w:val="2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E42A6"/>
    <w:pPr>
      <w:keepNext/>
      <w:keepLines/>
      <w:widowControl w:val="0"/>
      <w:spacing w:before="40"/>
      <w:jc w:val="both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kern w:val="2"/>
      <w:sz w:val="2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E42A6"/>
    <w:pPr>
      <w:keepNext/>
      <w:keepLines/>
      <w:widowControl w:val="0"/>
      <w:spacing w:before="40"/>
      <w:jc w:val="both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kern w:val="2"/>
      <w:sz w:val="2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E42A6"/>
    <w:pPr>
      <w:keepNext/>
      <w:keepLines/>
      <w:widowControl w:val="0"/>
      <w:jc w:val="both"/>
      <w:outlineLvl w:val="7"/>
    </w:pPr>
    <w:rPr>
      <w:rFonts w:asciiTheme="minorHAnsi" w:eastAsiaTheme="minorEastAsia" w:hAnsiTheme="minorHAnsi" w:cstheme="majorBidi"/>
      <w:color w:val="595959" w:themeColor="text1" w:themeTint="A6"/>
      <w:kern w:val="2"/>
      <w:sz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E42A6"/>
    <w:pPr>
      <w:keepNext/>
      <w:keepLines/>
      <w:widowControl w:val="0"/>
      <w:jc w:val="both"/>
      <w:outlineLvl w:val="8"/>
    </w:pPr>
    <w:rPr>
      <w:rFonts w:asciiTheme="minorHAnsi" w:eastAsiaTheme="majorEastAsia" w:hAnsiTheme="minorHAnsi" w:cstheme="majorBidi"/>
      <w:color w:val="595959" w:themeColor="text1" w:themeTint="A6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1E42A6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1E42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1E42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1E42A6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1E42A6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1E42A6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1E42A6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1E42A6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1E42A6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1E42A6"/>
    <w:pPr>
      <w:widowControl w:val="0"/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1E42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E42A6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1E42A6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1E42A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1E42A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1E42A6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1E42A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1E42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1E42A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1E42A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57</Words>
  <Characters>330</Characters>
  <Application>Microsoft Office Word</Application>
  <DocSecurity>0</DocSecurity>
  <Lines>2</Lines>
  <Paragraphs>1</Paragraphs>
  <ScaleCrop>false</ScaleCrop>
  <Company/>
  <LinksUpToDate>false</LinksUpToDate>
  <CharactersWithSpaces>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cp:lastPrinted>2026-05-18T00:43:00Z</cp:lastPrinted>
  <dcterms:created xsi:type="dcterms:W3CDTF">2026-05-18T00:42:00Z</dcterms:created>
  <dcterms:modified xsi:type="dcterms:W3CDTF">2026-05-18T00:45:00Z</dcterms:modified>
</cp:coreProperties>
</file>